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73" w:rsidRPr="00971410" w:rsidRDefault="00F97032" w:rsidP="00A26374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48"/>
        </w:rPr>
        <w:t>Speed Control of Single</w:t>
      </w:r>
      <w:r w:rsidRPr="00A26374">
        <w:rPr>
          <w:rFonts w:ascii="Times New Roman" w:eastAsia="Times New Roman" w:hAnsi="Times New Roman" w:cs="Times New Roman"/>
          <w:b/>
          <w:kern w:val="36"/>
          <w:sz w:val="32"/>
          <w:szCs w:val="48"/>
        </w:rPr>
        <w:t xml:space="preserve"> Phase Induction Motor </w:t>
      </w:r>
      <w:r>
        <w:rPr>
          <w:rFonts w:ascii="Times New Roman" w:eastAsia="Times New Roman" w:hAnsi="Times New Roman" w:cs="Times New Roman"/>
          <w:b/>
          <w:kern w:val="36"/>
          <w:sz w:val="32"/>
          <w:szCs w:val="48"/>
        </w:rPr>
        <w:t>Using Arduino</w:t>
      </w:r>
    </w:p>
    <w:p w:rsidR="00F97032" w:rsidRDefault="00F97032" w:rsidP="00552351">
      <w:pPr>
        <w:jc w:val="both"/>
        <w:rPr>
          <w:rFonts w:ascii="Times New Roman" w:hAnsi="Times New Roman" w:cs="Times New Roman"/>
          <w:b/>
          <w:sz w:val="32"/>
        </w:rPr>
      </w:pPr>
    </w:p>
    <w:p w:rsidR="00C9384B" w:rsidRPr="002E0F40" w:rsidRDefault="00F97032" w:rsidP="002E0F40">
      <w:pPr>
        <w:jc w:val="both"/>
        <w:rPr>
          <w:rFonts w:ascii="Times New Roman" w:hAnsi="Times New Roman" w:cs="Times New Roman"/>
          <w:b/>
          <w:sz w:val="32"/>
        </w:rPr>
      </w:pPr>
      <w:r w:rsidRPr="002E0F40">
        <w:rPr>
          <w:rFonts w:ascii="Times New Roman" w:hAnsi="Times New Roman" w:cs="Times New Roman"/>
          <w:b/>
          <w:sz w:val="32"/>
        </w:rPr>
        <w:t>Abstract</w:t>
      </w:r>
    </w:p>
    <w:p w:rsidR="00C9384B" w:rsidRPr="002E0F40" w:rsidRDefault="00C9384B" w:rsidP="002E0F40">
      <w:pPr>
        <w:jc w:val="both"/>
        <w:rPr>
          <w:rFonts w:ascii="Times New Roman" w:hAnsi="Times New Roman" w:cs="Times New Roman"/>
          <w:sz w:val="32"/>
        </w:rPr>
      </w:pPr>
      <w:r w:rsidRPr="002E0F40">
        <w:rPr>
          <w:rFonts w:ascii="Times New Roman" w:hAnsi="Times New Roman" w:cs="Times New Roman"/>
          <w:b/>
          <w:sz w:val="32"/>
        </w:rPr>
        <w:tab/>
      </w:r>
      <w:r w:rsidR="002746BB" w:rsidRPr="002E0F40">
        <w:rPr>
          <w:rFonts w:ascii="Times New Roman" w:hAnsi="Times New Roman" w:cs="Times New Roman"/>
          <w:sz w:val="32"/>
        </w:rPr>
        <w:t xml:space="preserve">This project is used to control the speed of </w:t>
      </w:r>
      <w:r w:rsidR="00F45C30" w:rsidRPr="002E0F40">
        <w:rPr>
          <w:rFonts w:ascii="Times New Roman" w:hAnsi="Times New Roman" w:cs="Times New Roman"/>
          <w:sz w:val="32"/>
        </w:rPr>
        <w:t>single phase</w:t>
      </w:r>
      <w:r w:rsidR="002746BB" w:rsidRPr="002E0F40">
        <w:rPr>
          <w:rFonts w:ascii="Times New Roman" w:hAnsi="Times New Roman" w:cs="Times New Roman"/>
          <w:sz w:val="32"/>
        </w:rPr>
        <w:t xml:space="preserve"> induction motor by </w:t>
      </w:r>
      <w:r w:rsidR="00917C6D" w:rsidRPr="002E0F40">
        <w:rPr>
          <w:rFonts w:ascii="Times New Roman" w:hAnsi="Times New Roman" w:cs="Times New Roman"/>
          <w:sz w:val="32"/>
        </w:rPr>
        <w:t>using arduino controller. The</w:t>
      </w:r>
      <w:r w:rsidR="00F97032" w:rsidRPr="002E0F40">
        <w:rPr>
          <w:rFonts w:ascii="Times New Roman" w:hAnsi="Times New Roman" w:cs="Times New Roman"/>
          <w:sz w:val="32"/>
        </w:rPr>
        <w:t xml:space="preserve"> </w:t>
      </w:r>
      <w:r w:rsidR="00F45C30" w:rsidRPr="002E0F40">
        <w:rPr>
          <w:rFonts w:ascii="Times New Roman" w:hAnsi="Times New Roman" w:cs="Times New Roman"/>
          <w:sz w:val="32"/>
        </w:rPr>
        <w:t>single phase</w:t>
      </w:r>
      <w:r w:rsidR="00F97032" w:rsidRPr="002E0F40">
        <w:rPr>
          <w:rFonts w:ascii="Times New Roman" w:hAnsi="Times New Roman" w:cs="Times New Roman"/>
          <w:sz w:val="32"/>
        </w:rPr>
        <w:t xml:space="preserve"> </w:t>
      </w:r>
      <w:r w:rsidR="00BA5253" w:rsidRPr="002E0F40">
        <w:rPr>
          <w:rFonts w:ascii="Times New Roman" w:hAnsi="Times New Roman" w:cs="Times New Roman"/>
          <w:sz w:val="32"/>
        </w:rPr>
        <w:t>inverter</w:t>
      </w:r>
      <w:r w:rsidR="00F45C30" w:rsidRPr="002E0F40">
        <w:rPr>
          <w:rFonts w:ascii="Times New Roman" w:hAnsi="Times New Roman" w:cs="Times New Roman"/>
          <w:sz w:val="32"/>
        </w:rPr>
        <w:t xml:space="preserve"> converts dc voltage into ac voltage</w:t>
      </w:r>
      <w:r w:rsidR="002746BB" w:rsidRPr="002E0F40">
        <w:rPr>
          <w:rFonts w:ascii="Times New Roman" w:hAnsi="Times New Roman" w:cs="Times New Roman"/>
          <w:sz w:val="32"/>
        </w:rPr>
        <w:t>.</w:t>
      </w:r>
      <w:r w:rsidR="00AF7EAE" w:rsidRPr="002E0F40">
        <w:rPr>
          <w:rFonts w:ascii="Times New Roman" w:hAnsi="Times New Roman" w:cs="Times New Roman"/>
          <w:sz w:val="32"/>
        </w:rPr>
        <w:t xml:space="preserve"> </w:t>
      </w:r>
      <w:r w:rsidR="00F45C30" w:rsidRPr="002E0F40">
        <w:rPr>
          <w:rFonts w:ascii="Times New Roman" w:hAnsi="Times New Roman" w:cs="Times New Roman"/>
          <w:sz w:val="32"/>
        </w:rPr>
        <w:t>Single phase</w:t>
      </w:r>
      <w:r w:rsidR="00BB44A2" w:rsidRPr="002E0F40">
        <w:rPr>
          <w:rFonts w:ascii="Times New Roman" w:hAnsi="Times New Roman" w:cs="Times New Roman"/>
          <w:sz w:val="32"/>
        </w:rPr>
        <w:t xml:space="preserve"> induction motor speed depends on the </w:t>
      </w:r>
      <w:r w:rsidR="00985065" w:rsidRPr="002E0F40">
        <w:rPr>
          <w:rFonts w:ascii="Times New Roman" w:hAnsi="Times New Roman" w:cs="Times New Roman"/>
          <w:sz w:val="32"/>
        </w:rPr>
        <w:t>frequency</w:t>
      </w:r>
      <w:r w:rsidR="00BB44A2" w:rsidRPr="002E0F40">
        <w:rPr>
          <w:rFonts w:ascii="Times New Roman" w:hAnsi="Times New Roman" w:cs="Times New Roman"/>
          <w:sz w:val="32"/>
        </w:rPr>
        <w:t xml:space="preserve"> of inverter.</w:t>
      </w:r>
    </w:p>
    <w:p w:rsidR="00AF7EAE" w:rsidRPr="002E0F40" w:rsidRDefault="00AF7EAE" w:rsidP="002E0F40">
      <w:pPr>
        <w:pStyle w:val="Heading2"/>
        <w:shd w:val="clear" w:color="auto" w:fill="FFFFFF"/>
        <w:tabs>
          <w:tab w:val="left" w:pos="6602"/>
        </w:tabs>
        <w:spacing w:before="0"/>
        <w:rPr>
          <w:rStyle w:val="Strong"/>
          <w:rFonts w:ascii="Times New Roman" w:hAnsi="Times New Roman" w:cs="Times New Roman"/>
          <w:b/>
          <w:bCs/>
          <w:color w:val="333333"/>
          <w:sz w:val="32"/>
          <w:szCs w:val="34"/>
        </w:rPr>
      </w:pPr>
      <w:r w:rsidRPr="002E0F40">
        <w:rPr>
          <w:rStyle w:val="Strong"/>
          <w:rFonts w:ascii="Times New Roman" w:hAnsi="Times New Roman" w:cs="Times New Roman"/>
          <w:b/>
          <w:bCs/>
          <w:color w:val="333333"/>
          <w:sz w:val="32"/>
          <w:szCs w:val="34"/>
        </w:rPr>
        <w:t>Details for 3 Phase Inverter Board</w:t>
      </w:r>
      <w:r w:rsidR="002E0F40" w:rsidRPr="002E0F40">
        <w:rPr>
          <w:rStyle w:val="Strong"/>
          <w:rFonts w:ascii="Times New Roman" w:hAnsi="Times New Roman" w:cs="Times New Roman"/>
          <w:b/>
          <w:bCs/>
          <w:color w:val="333333"/>
          <w:sz w:val="32"/>
          <w:szCs w:val="34"/>
        </w:rPr>
        <w:tab/>
      </w:r>
    </w:p>
    <w:p w:rsidR="00AF7EAE" w:rsidRPr="002E0F40" w:rsidRDefault="00AF7EAE" w:rsidP="002E0F40">
      <w:pPr>
        <w:rPr>
          <w:rFonts w:ascii="Times New Roman" w:hAnsi="Times New Roman" w:cs="Times New Roman"/>
        </w:rPr>
      </w:pPr>
    </w:p>
    <w:p w:rsidR="00AF7EAE" w:rsidRPr="002E0F40" w:rsidRDefault="00AF7EAE" w:rsidP="002E0F4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E0F40">
        <w:rPr>
          <w:rFonts w:ascii="Times New Roman" w:hAnsi="Times New Roman" w:cs="Times New Roman"/>
          <w:sz w:val="28"/>
          <w:szCs w:val="28"/>
        </w:rPr>
        <w:t xml:space="preserve">The inverter card comes with inbuilt full bridge rectifier and filter capacitor. </w:t>
      </w:r>
      <w:r w:rsidR="005E7246" w:rsidRPr="002E0F40">
        <w:rPr>
          <w:rFonts w:ascii="Times New Roman" w:hAnsi="Times New Roman" w:cs="Times New Roman"/>
          <w:sz w:val="28"/>
          <w:szCs w:val="28"/>
        </w:rPr>
        <w:t>4</w:t>
      </w:r>
      <w:r w:rsidRPr="002E0F40">
        <w:rPr>
          <w:rFonts w:ascii="Times New Roman" w:hAnsi="Times New Roman" w:cs="Times New Roman"/>
          <w:sz w:val="28"/>
          <w:szCs w:val="28"/>
        </w:rPr>
        <w:t xml:space="preserve"> No’s of IRFP250 MOSFET’s are mounted with Heat sink. The output of the inverter is terminated with </w:t>
      </w:r>
      <w:r w:rsidR="009249B9" w:rsidRPr="002E0F40">
        <w:rPr>
          <w:rFonts w:ascii="Times New Roman" w:hAnsi="Times New Roman" w:cs="Times New Roman"/>
          <w:sz w:val="28"/>
          <w:szCs w:val="28"/>
        </w:rPr>
        <w:t>2</w:t>
      </w:r>
      <w:r w:rsidRPr="002E0F40">
        <w:rPr>
          <w:rFonts w:ascii="Times New Roman" w:hAnsi="Times New Roman" w:cs="Times New Roman"/>
          <w:sz w:val="28"/>
          <w:szCs w:val="28"/>
        </w:rPr>
        <w:t xml:space="preserve"> pin PTB Connector. The user should get soldered on back side of the board for gate pulse interface. </w:t>
      </w:r>
    </w:p>
    <w:p w:rsidR="00AF7EAE" w:rsidRPr="002E0F40" w:rsidRDefault="00AF7EAE" w:rsidP="002E0F40">
      <w:pPr>
        <w:rPr>
          <w:rFonts w:ascii="Times New Roman" w:hAnsi="Times New Roman" w:cs="Times New Roman"/>
          <w:sz w:val="28"/>
          <w:szCs w:val="28"/>
        </w:rPr>
      </w:pPr>
      <w:r w:rsidRPr="002E0F40">
        <w:rPr>
          <w:rFonts w:ascii="Times New Roman" w:eastAsia="MS Mincho" w:hAnsi="MS Mincho" w:cs="Times New Roman"/>
          <w:sz w:val="28"/>
          <w:szCs w:val="28"/>
        </w:rPr>
        <w:t>➣</w:t>
      </w:r>
      <w:r w:rsidR="005E7246" w:rsidRPr="002E0F40">
        <w:rPr>
          <w:rFonts w:ascii="Times New Roman" w:hAnsi="Times New Roman" w:cs="Times New Roman"/>
          <w:sz w:val="28"/>
          <w:szCs w:val="28"/>
        </w:rPr>
        <w:t>4</w:t>
      </w:r>
      <w:r w:rsidRPr="002E0F40">
        <w:rPr>
          <w:rFonts w:ascii="Times New Roman" w:hAnsi="Times New Roman" w:cs="Times New Roman"/>
          <w:sz w:val="28"/>
          <w:szCs w:val="28"/>
        </w:rPr>
        <w:t xml:space="preserve"> No’s of IRFP250 MOSFET are mounted with proper Heat sink</w:t>
      </w:r>
    </w:p>
    <w:p w:rsidR="00AF7EAE" w:rsidRPr="002E0F40" w:rsidRDefault="00AF7EAE" w:rsidP="002E0F40">
      <w:pPr>
        <w:rPr>
          <w:rFonts w:ascii="Times New Roman" w:hAnsi="Times New Roman" w:cs="Times New Roman"/>
          <w:sz w:val="28"/>
          <w:szCs w:val="28"/>
        </w:rPr>
      </w:pPr>
      <w:r w:rsidRPr="002E0F40">
        <w:rPr>
          <w:rFonts w:ascii="Times New Roman" w:eastAsia="MS Mincho" w:hAnsi="MS Mincho" w:cs="Times New Roman"/>
          <w:sz w:val="28"/>
          <w:szCs w:val="28"/>
        </w:rPr>
        <w:t>➣</w:t>
      </w:r>
      <w:r w:rsidRPr="002E0F40">
        <w:rPr>
          <w:rFonts w:ascii="Times New Roman" w:hAnsi="Times New Roman" w:cs="Times New Roman"/>
          <w:sz w:val="28"/>
          <w:szCs w:val="28"/>
        </w:rPr>
        <w:t>5A Bridge Rectifier with DC Filter Capacitor (1000uF/250V)</w:t>
      </w:r>
    </w:p>
    <w:p w:rsidR="00AF7EAE" w:rsidRPr="002E0F40" w:rsidRDefault="00AF7EAE" w:rsidP="002E0F40">
      <w:pPr>
        <w:tabs>
          <w:tab w:val="left" w:pos="6228"/>
        </w:tabs>
        <w:rPr>
          <w:rFonts w:ascii="Times New Roman" w:hAnsi="Times New Roman" w:cs="Times New Roman"/>
          <w:sz w:val="28"/>
          <w:szCs w:val="28"/>
        </w:rPr>
      </w:pPr>
      <w:r w:rsidRPr="002E0F40">
        <w:rPr>
          <w:rStyle w:val="Strong"/>
          <w:rFonts w:ascii="Times New Roman" w:eastAsia="MS Mincho" w:hAnsi="MS Mincho" w:cs="Times New Roman"/>
          <w:color w:val="4A4A4A"/>
          <w:sz w:val="28"/>
          <w:szCs w:val="28"/>
        </w:rPr>
        <w:t>➣</w:t>
      </w:r>
      <w:r w:rsidR="008B19F8" w:rsidRPr="002E0F40">
        <w:rPr>
          <w:rFonts w:ascii="Times New Roman" w:hAnsi="Times New Roman" w:cs="Times New Roman"/>
          <w:sz w:val="28"/>
          <w:szCs w:val="28"/>
        </w:rPr>
        <w:t>2</w:t>
      </w:r>
      <w:r w:rsidRPr="002E0F40">
        <w:rPr>
          <w:rFonts w:ascii="Times New Roman" w:hAnsi="Times New Roman" w:cs="Times New Roman"/>
          <w:sz w:val="28"/>
          <w:szCs w:val="28"/>
        </w:rPr>
        <w:t xml:space="preserve"> Pin PTB Connector provided to connect Motor</w:t>
      </w:r>
      <w:r w:rsidRPr="002E0F40">
        <w:rPr>
          <w:rFonts w:ascii="Times New Roman" w:hAnsi="Times New Roman" w:cs="Times New Roman"/>
          <w:sz w:val="28"/>
          <w:szCs w:val="28"/>
        </w:rPr>
        <w:tab/>
      </w:r>
    </w:p>
    <w:p w:rsidR="00AF7EAE" w:rsidRPr="002E0F40" w:rsidRDefault="00AF7EAE" w:rsidP="002E0F40">
      <w:pPr>
        <w:rPr>
          <w:rStyle w:val="Emphasis"/>
          <w:rFonts w:ascii="Times New Roman" w:hAnsi="Times New Roman" w:cs="Times New Roman"/>
          <w:b/>
          <w:bCs/>
          <w:color w:val="4A4A4A"/>
          <w:sz w:val="28"/>
          <w:szCs w:val="28"/>
        </w:rPr>
      </w:pP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4A4A4A"/>
          <w:sz w:val="28"/>
          <w:szCs w:val="34"/>
        </w:rPr>
      </w:pPr>
      <w:r w:rsidRPr="002E0F40">
        <w:rPr>
          <w:rStyle w:val="Emphasis"/>
          <w:b/>
          <w:bCs/>
          <w:color w:val="4A4A4A"/>
          <w:sz w:val="28"/>
          <w:szCs w:val="34"/>
        </w:rPr>
        <w:t>INVERTER SCHEMATIC DIAGRAM</w:t>
      </w:r>
    </w:p>
    <w:p w:rsidR="00AF7EAE" w:rsidRPr="002E0F40" w:rsidRDefault="008B19F8" w:rsidP="002E0F40">
      <w:pPr>
        <w:pStyle w:val="NormalWeb"/>
        <w:shd w:val="clear" w:color="auto" w:fill="FFFFFF"/>
        <w:spacing w:before="0" w:beforeAutospacing="0" w:after="187" w:afterAutospacing="0" w:line="276" w:lineRule="auto"/>
        <w:jc w:val="center"/>
        <w:rPr>
          <w:color w:val="4A4A4A"/>
          <w:sz w:val="28"/>
          <w:szCs w:val="34"/>
        </w:rPr>
      </w:pPr>
      <w:r w:rsidRPr="002E0F40">
        <w:rPr>
          <w:noProof/>
          <w:color w:val="4A4A4A"/>
          <w:sz w:val="28"/>
          <w:szCs w:val="34"/>
        </w:rPr>
        <w:drawing>
          <wp:inline distT="0" distB="0" distL="0" distR="0">
            <wp:extent cx="3053734" cy="1900052"/>
            <wp:effectExtent l="19050" t="0" r="0" b="0"/>
            <wp:docPr id="13" name="Picture 1" descr="Image result for single phase full inve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gle phase full inver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AE" w:rsidRPr="002E0F40" w:rsidRDefault="008B19F8" w:rsidP="002E0F4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4A4A4A"/>
          <w:sz w:val="28"/>
          <w:szCs w:val="34"/>
        </w:rPr>
      </w:pPr>
      <w:r w:rsidRPr="002E0F40">
        <w:rPr>
          <w:noProof/>
          <w:color w:val="4A4A4A"/>
          <w:sz w:val="28"/>
          <w:szCs w:val="34"/>
        </w:rPr>
        <w:lastRenderedPageBreak/>
        <w:drawing>
          <wp:inline distT="0" distB="0" distL="0" distR="0">
            <wp:extent cx="3982934" cy="3417497"/>
            <wp:effectExtent l="19050" t="0" r="0" b="0"/>
            <wp:docPr id="11" name="Picture 11" descr="C:\Users\Graphics-Studio\Desktop\single phase\single phase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raphics-Studio\Desktop\single phase\single phase\dsc_01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389" cy="342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AE" w:rsidRPr="002E0F40" w:rsidRDefault="00AF7EAE" w:rsidP="002E0F40">
      <w:pPr>
        <w:pStyle w:val="Heading2"/>
        <w:shd w:val="clear" w:color="auto" w:fill="FFFFFF"/>
        <w:tabs>
          <w:tab w:val="left" w:pos="6845"/>
        </w:tabs>
        <w:spacing w:before="0"/>
        <w:rPr>
          <w:rFonts w:ascii="Times New Roman" w:hAnsi="Times New Roman" w:cs="Times New Roman"/>
          <w:color w:val="333333"/>
          <w:sz w:val="28"/>
          <w:szCs w:val="34"/>
        </w:rPr>
      </w:pPr>
      <w:r w:rsidRPr="002E0F40">
        <w:rPr>
          <w:rStyle w:val="Strong"/>
          <w:rFonts w:ascii="Times New Roman" w:hAnsi="Times New Roman" w:cs="Times New Roman"/>
          <w:b/>
          <w:bCs/>
          <w:color w:val="333333"/>
          <w:sz w:val="28"/>
          <w:szCs w:val="34"/>
        </w:rPr>
        <w:t>Specification</w:t>
      </w:r>
      <w:r w:rsidRPr="002E0F40">
        <w:rPr>
          <w:rFonts w:ascii="Times New Roman" w:hAnsi="Times New Roman" w:cs="Times New Roman"/>
          <w:color w:val="333333"/>
          <w:sz w:val="28"/>
          <w:szCs w:val="34"/>
        </w:rPr>
        <w:t> </w:t>
      </w:r>
    </w:p>
    <w:p w:rsidR="00AF7EAE" w:rsidRPr="002E0F40" w:rsidRDefault="00AF7EAE" w:rsidP="002E0F40">
      <w:pPr>
        <w:pStyle w:val="Heading2"/>
        <w:shd w:val="clear" w:color="auto" w:fill="FFFFFF"/>
        <w:tabs>
          <w:tab w:val="left" w:pos="6845"/>
        </w:tabs>
        <w:spacing w:before="0"/>
        <w:rPr>
          <w:rFonts w:ascii="Times New Roman" w:hAnsi="Times New Roman" w:cs="Times New Roman"/>
          <w:color w:val="333333"/>
          <w:sz w:val="28"/>
          <w:szCs w:val="34"/>
        </w:rPr>
      </w:pPr>
      <w:r w:rsidRPr="002E0F40">
        <w:rPr>
          <w:rFonts w:ascii="Times New Roman" w:hAnsi="Times New Roman" w:cs="Times New Roman"/>
          <w:color w:val="333333"/>
          <w:sz w:val="28"/>
          <w:szCs w:val="34"/>
        </w:rPr>
        <w:tab/>
      </w: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187" w:afterAutospacing="0" w:line="276" w:lineRule="auto"/>
        <w:rPr>
          <w:color w:val="4A4A4A"/>
          <w:sz w:val="28"/>
          <w:szCs w:val="34"/>
        </w:rPr>
      </w:pPr>
      <w:r w:rsidRPr="002E0F40">
        <w:rPr>
          <w:rFonts w:eastAsia="MS Mincho" w:hAnsi="MS Mincho"/>
          <w:color w:val="4A4A4A"/>
          <w:sz w:val="28"/>
          <w:szCs w:val="34"/>
        </w:rPr>
        <w:t>➣</w:t>
      </w:r>
      <w:r w:rsidR="008B19F8" w:rsidRPr="002E0F40">
        <w:rPr>
          <w:color w:val="4A4A4A"/>
          <w:sz w:val="28"/>
          <w:szCs w:val="34"/>
        </w:rPr>
        <w:t>4</w:t>
      </w:r>
      <w:r w:rsidRPr="002E0F40">
        <w:rPr>
          <w:color w:val="4A4A4A"/>
          <w:sz w:val="28"/>
          <w:szCs w:val="34"/>
        </w:rPr>
        <w:t> No’s of IRFP250 MOSFET with Heat sink </w:t>
      </w: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187" w:afterAutospacing="0" w:line="276" w:lineRule="auto"/>
        <w:rPr>
          <w:color w:val="4A4A4A"/>
          <w:sz w:val="28"/>
          <w:szCs w:val="34"/>
        </w:rPr>
      </w:pPr>
      <w:r w:rsidRPr="002E0F40">
        <w:rPr>
          <w:rFonts w:eastAsia="MS Mincho" w:hAnsi="MS Mincho"/>
          <w:color w:val="4A4A4A"/>
          <w:sz w:val="28"/>
          <w:szCs w:val="34"/>
        </w:rPr>
        <w:t>➣</w:t>
      </w:r>
      <w:r w:rsidRPr="002E0F40">
        <w:rPr>
          <w:color w:val="4A4A4A"/>
          <w:sz w:val="28"/>
          <w:szCs w:val="34"/>
        </w:rPr>
        <w:t>Input Voltage 100V/AC/50Hz</w:t>
      </w: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187" w:afterAutospacing="0" w:line="276" w:lineRule="auto"/>
        <w:rPr>
          <w:color w:val="4A4A4A"/>
          <w:sz w:val="28"/>
          <w:szCs w:val="34"/>
        </w:rPr>
      </w:pPr>
      <w:r w:rsidRPr="002E0F40">
        <w:rPr>
          <w:rFonts w:eastAsia="MS Mincho" w:hAnsi="MS Mincho"/>
          <w:color w:val="4A4A4A"/>
          <w:sz w:val="28"/>
          <w:szCs w:val="34"/>
        </w:rPr>
        <w:t>➣</w:t>
      </w:r>
      <w:r w:rsidRPr="002E0F40">
        <w:rPr>
          <w:color w:val="4A4A4A"/>
          <w:sz w:val="28"/>
          <w:szCs w:val="34"/>
        </w:rPr>
        <w:t>Operating Frequency 25 KHz</w:t>
      </w: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187" w:afterAutospacing="0" w:line="276" w:lineRule="auto"/>
        <w:rPr>
          <w:color w:val="4A4A4A"/>
          <w:sz w:val="28"/>
          <w:szCs w:val="34"/>
        </w:rPr>
      </w:pPr>
      <w:r w:rsidRPr="002E0F40">
        <w:rPr>
          <w:rFonts w:eastAsia="MS Mincho" w:hAnsi="MS Mincho"/>
          <w:color w:val="4A4A4A"/>
          <w:sz w:val="28"/>
          <w:szCs w:val="34"/>
        </w:rPr>
        <w:t>➣</w:t>
      </w:r>
      <w:r w:rsidRPr="002E0F40">
        <w:rPr>
          <w:color w:val="4A4A4A"/>
          <w:sz w:val="28"/>
          <w:szCs w:val="34"/>
        </w:rPr>
        <w:t>Input and Outputs are terminated with PTB Connectors</w:t>
      </w:r>
    </w:p>
    <w:p w:rsidR="00AF7EAE" w:rsidRPr="002E0F40" w:rsidRDefault="00AF7EAE" w:rsidP="002E0F40">
      <w:pPr>
        <w:pStyle w:val="Heading2"/>
        <w:shd w:val="clear" w:color="auto" w:fill="FFFFFF"/>
        <w:spacing w:before="0" w:after="94"/>
        <w:rPr>
          <w:rFonts w:ascii="Times New Roman" w:hAnsi="Times New Roman" w:cs="Times New Roman"/>
          <w:color w:val="333333"/>
          <w:sz w:val="28"/>
          <w:szCs w:val="34"/>
        </w:rPr>
      </w:pPr>
    </w:p>
    <w:p w:rsidR="00AF7EAE" w:rsidRPr="002E0F40" w:rsidRDefault="00AF7EAE" w:rsidP="002E0F40">
      <w:pPr>
        <w:pStyle w:val="Heading2"/>
        <w:shd w:val="clear" w:color="auto" w:fill="FFFFFF"/>
        <w:spacing w:before="0" w:after="94"/>
        <w:rPr>
          <w:rFonts w:ascii="Times New Roman" w:hAnsi="Times New Roman" w:cs="Times New Roman"/>
          <w:color w:val="333333"/>
          <w:sz w:val="28"/>
          <w:szCs w:val="34"/>
        </w:rPr>
      </w:pPr>
      <w:r w:rsidRPr="002E0F40">
        <w:rPr>
          <w:rFonts w:ascii="Times New Roman" w:hAnsi="Times New Roman" w:cs="Times New Roman"/>
          <w:color w:val="333333"/>
          <w:sz w:val="28"/>
          <w:szCs w:val="34"/>
        </w:rPr>
        <w:t>TLP 250 DRIVER BOARD</w:t>
      </w:r>
    </w:p>
    <w:p w:rsidR="00AF7EAE" w:rsidRPr="002E0F40" w:rsidRDefault="00AF7EAE" w:rsidP="002E0F40">
      <w:pPr>
        <w:pStyle w:val="Heading2"/>
        <w:shd w:val="clear" w:color="auto" w:fill="FFFFFF"/>
        <w:spacing w:before="0" w:after="94"/>
        <w:rPr>
          <w:rFonts w:ascii="Times New Roman" w:hAnsi="Times New Roman" w:cs="Times New Roman"/>
          <w:color w:val="333333"/>
          <w:sz w:val="28"/>
          <w:szCs w:val="34"/>
        </w:rPr>
      </w:pPr>
      <w:r w:rsidRPr="002E0F40">
        <w:rPr>
          <w:rFonts w:ascii="Times New Roman" w:hAnsi="Times New Roman" w:cs="Times New Roman"/>
          <w:color w:val="333333"/>
          <w:sz w:val="28"/>
          <w:szCs w:val="34"/>
        </w:rPr>
        <w:t>Specification </w:t>
      </w: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187" w:afterAutospacing="0" w:line="276" w:lineRule="auto"/>
        <w:rPr>
          <w:color w:val="4A4A4A"/>
          <w:sz w:val="28"/>
          <w:szCs w:val="34"/>
        </w:rPr>
      </w:pPr>
      <w:r w:rsidRPr="002E0F40">
        <w:rPr>
          <w:rFonts w:eastAsia="MS Mincho" w:hAnsi="MS Mincho"/>
          <w:color w:val="4A4A4A"/>
          <w:sz w:val="28"/>
          <w:szCs w:val="34"/>
        </w:rPr>
        <w:t>➣</w:t>
      </w:r>
      <w:r w:rsidR="008B19F8" w:rsidRPr="002E0F40">
        <w:rPr>
          <w:color w:val="4A4A4A"/>
          <w:sz w:val="28"/>
          <w:szCs w:val="34"/>
        </w:rPr>
        <w:t xml:space="preserve">4 </w:t>
      </w:r>
      <w:r w:rsidRPr="002E0F40">
        <w:rPr>
          <w:color w:val="4A4A4A"/>
          <w:sz w:val="28"/>
          <w:szCs w:val="34"/>
        </w:rPr>
        <w:t>No’s Opto-Isolated Gate Drive</w:t>
      </w: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187" w:afterAutospacing="0" w:line="276" w:lineRule="auto"/>
        <w:rPr>
          <w:color w:val="4A4A4A"/>
          <w:sz w:val="28"/>
          <w:szCs w:val="34"/>
        </w:rPr>
      </w:pPr>
      <w:r w:rsidRPr="002E0F40">
        <w:rPr>
          <w:rFonts w:eastAsia="MS Mincho" w:hAnsi="MS Mincho"/>
          <w:color w:val="4A4A4A"/>
          <w:sz w:val="28"/>
          <w:szCs w:val="34"/>
        </w:rPr>
        <w:t>➣</w:t>
      </w:r>
      <w:r w:rsidRPr="002E0F40">
        <w:rPr>
          <w:color w:val="4A4A4A"/>
          <w:sz w:val="28"/>
          <w:szCs w:val="34"/>
        </w:rPr>
        <w:t>Input Voltage 12V/AC/50Hz</w:t>
      </w: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187" w:afterAutospacing="0" w:line="276" w:lineRule="auto"/>
        <w:rPr>
          <w:color w:val="4A4A4A"/>
          <w:sz w:val="28"/>
          <w:szCs w:val="34"/>
        </w:rPr>
      </w:pPr>
      <w:r w:rsidRPr="002E0F40">
        <w:rPr>
          <w:rFonts w:eastAsia="MS Mincho" w:hAnsi="MS Mincho"/>
          <w:color w:val="4A4A4A"/>
          <w:sz w:val="28"/>
          <w:szCs w:val="34"/>
        </w:rPr>
        <w:t>➣</w:t>
      </w:r>
      <w:r w:rsidRPr="002E0F40">
        <w:rPr>
          <w:color w:val="4A4A4A"/>
          <w:sz w:val="28"/>
          <w:szCs w:val="34"/>
        </w:rPr>
        <w:t>Operating Frequency 25 KHz</w:t>
      </w: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187" w:afterAutospacing="0" w:line="276" w:lineRule="auto"/>
        <w:rPr>
          <w:color w:val="4A4A4A"/>
          <w:sz w:val="28"/>
          <w:szCs w:val="34"/>
        </w:rPr>
      </w:pPr>
      <w:r w:rsidRPr="002E0F40">
        <w:rPr>
          <w:rFonts w:eastAsia="MS Mincho" w:hAnsi="MS Mincho"/>
          <w:color w:val="4A4A4A"/>
          <w:sz w:val="28"/>
          <w:szCs w:val="34"/>
        </w:rPr>
        <w:t>➣</w:t>
      </w:r>
      <w:r w:rsidRPr="002E0F40">
        <w:rPr>
          <w:color w:val="4A4A4A"/>
          <w:sz w:val="28"/>
          <w:szCs w:val="34"/>
        </w:rPr>
        <w:t>All input and outputs are terminated with RMC Male Connectors</w:t>
      </w:r>
    </w:p>
    <w:p w:rsidR="00AF7EAE" w:rsidRPr="002E0F40" w:rsidRDefault="00AF7EAE" w:rsidP="002E0F40">
      <w:pPr>
        <w:pStyle w:val="NormalWeb"/>
        <w:shd w:val="clear" w:color="auto" w:fill="FFFFFF"/>
        <w:tabs>
          <w:tab w:val="left" w:pos="3104"/>
          <w:tab w:val="center" w:pos="4680"/>
        </w:tabs>
        <w:spacing w:before="0" w:beforeAutospacing="0" w:after="0" w:afterAutospacing="0" w:line="276" w:lineRule="auto"/>
        <w:rPr>
          <w:rStyle w:val="Emphasis"/>
          <w:b/>
          <w:bCs/>
          <w:color w:val="4A4A4A"/>
          <w:sz w:val="34"/>
          <w:szCs w:val="34"/>
        </w:rPr>
      </w:pPr>
      <w:r w:rsidRPr="002E0F40">
        <w:rPr>
          <w:rStyle w:val="Emphasis"/>
          <w:b/>
          <w:bCs/>
          <w:color w:val="4A4A4A"/>
          <w:sz w:val="34"/>
          <w:szCs w:val="34"/>
        </w:rPr>
        <w:tab/>
      </w:r>
    </w:p>
    <w:p w:rsidR="00AF7EAE" w:rsidRPr="002E0F40" w:rsidRDefault="00AF7EAE" w:rsidP="002E0F40">
      <w:pPr>
        <w:pStyle w:val="NormalWeb"/>
        <w:shd w:val="clear" w:color="auto" w:fill="FFFFFF"/>
        <w:spacing w:before="0" w:beforeAutospacing="0" w:after="187" w:afterAutospacing="0" w:line="276" w:lineRule="auto"/>
        <w:jc w:val="center"/>
        <w:rPr>
          <w:color w:val="4A4A4A"/>
          <w:sz w:val="34"/>
          <w:szCs w:val="34"/>
        </w:rPr>
      </w:pPr>
      <w:r w:rsidRPr="002E0F40">
        <w:rPr>
          <w:noProof/>
          <w:color w:val="4A4A4A"/>
          <w:sz w:val="34"/>
          <w:szCs w:val="34"/>
        </w:rPr>
        <w:lastRenderedPageBreak/>
        <w:drawing>
          <wp:inline distT="0" distB="0" distL="0" distR="0">
            <wp:extent cx="3981450" cy="2476500"/>
            <wp:effectExtent l="19050" t="0" r="0" b="0"/>
            <wp:docPr id="9" name="Picture 2" descr="C:\Users\POWER\Desktop\s5ng3e -hase\4  L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\Desktop\s5ng3e -hase\4  L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75" w:rsidRPr="002E0F40" w:rsidRDefault="00C62675" w:rsidP="002E0F40">
      <w:pPr>
        <w:jc w:val="both"/>
        <w:rPr>
          <w:rFonts w:ascii="Times New Roman" w:hAnsi="Times New Roman" w:cs="Times New Roman"/>
          <w:b/>
          <w:sz w:val="32"/>
        </w:rPr>
      </w:pPr>
    </w:p>
    <w:p w:rsidR="005D2B98" w:rsidRPr="002E0F40" w:rsidRDefault="00F97032" w:rsidP="002E0F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F40">
        <w:rPr>
          <w:rFonts w:ascii="Times New Roman" w:hAnsi="Times New Roman" w:cs="Times New Roman"/>
          <w:b/>
          <w:bCs/>
          <w:sz w:val="28"/>
          <w:szCs w:val="28"/>
        </w:rPr>
        <w:t>Block Diagram</w:t>
      </w:r>
    </w:p>
    <w:p w:rsidR="005E7246" w:rsidRPr="002E0F40" w:rsidRDefault="005E7246" w:rsidP="002E0F40">
      <w:pPr>
        <w:jc w:val="both"/>
        <w:rPr>
          <w:rFonts w:ascii="Times New Roman" w:hAnsi="Times New Roman" w:cs="Times New Roman"/>
          <w:sz w:val="28"/>
        </w:rPr>
      </w:pPr>
    </w:p>
    <w:p w:rsidR="00CD0539" w:rsidRPr="002E0F40" w:rsidRDefault="00CD0539" w:rsidP="002E0F40">
      <w:pPr>
        <w:jc w:val="center"/>
        <w:rPr>
          <w:rFonts w:ascii="Times New Roman" w:hAnsi="Times New Roman" w:cs="Times New Roman"/>
        </w:rPr>
      </w:pPr>
      <w:r w:rsidRPr="002E0F40">
        <w:rPr>
          <w:rFonts w:ascii="Times New Roman" w:hAnsi="Times New Roman" w:cs="Times New Roman"/>
          <w:noProof/>
        </w:rPr>
        <w:drawing>
          <wp:inline distT="0" distB="0" distL="0" distR="0">
            <wp:extent cx="5949538" cy="4108862"/>
            <wp:effectExtent l="19050" t="0" r="0" b="0"/>
            <wp:docPr id="1" name="Picture 1" descr="C:\Users\POWER\Desktop\s5ng3e -hase\single 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\Desktop\s5ng3e -hase\single pha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32" w:rsidRPr="002E0F40" w:rsidRDefault="00F97032" w:rsidP="002E0F4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2B98" w:rsidRPr="002E0F40" w:rsidRDefault="00F97032" w:rsidP="002E0F40">
      <w:pPr>
        <w:rPr>
          <w:rFonts w:ascii="Times New Roman" w:hAnsi="Times New Roman" w:cs="Times New Roman"/>
        </w:rPr>
      </w:pPr>
      <w:r w:rsidRPr="002E0F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Block Diagram Explanation</w:t>
      </w:r>
    </w:p>
    <w:p w:rsidR="005D2B98" w:rsidRPr="002E0F40" w:rsidRDefault="005D2B98" w:rsidP="002E0F40">
      <w:pPr>
        <w:pStyle w:val="ListParagraph"/>
        <w:numPr>
          <w:ilvl w:val="0"/>
          <w:numId w:val="1"/>
        </w:numPr>
        <w:spacing w:after="12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Pulse generator: - Here we have used PIC microcontroller (</w:t>
      </w:r>
      <w:r w:rsidR="007A678C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PIC 16F877a</w:t>
      </w: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) to </w:t>
      </w:r>
      <w:r w:rsidR="007F0EF5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generate PWM</w:t>
      </w: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signal.</w:t>
      </w:r>
    </w:p>
    <w:p w:rsidR="005D2B98" w:rsidRPr="002E0F40" w:rsidRDefault="005D2B98" w:rsidP="002E0F40">
      <w:pPr>
        <w:pStyle w:val="NormalWeb"/>
        <w:numPr>
          <w:ilvl w:val="0"/>
          <w:numId w:val="1"/>
        </w:numPr>
        <w:spacing w:before="77" w:beforeAutospacing="0" w:after="12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E0F40">
        <w:rPr>
          <w:rFonts w:eastAsiaTheme="minorEastAsia"/>
          <w:color w:val="000000" w:themeColor="text1"/>
          <w:kern w:val="24"/>
          <w:sz w:val="28"/>
          <w:szCs w:val="28"/>
        </w:rPr>
        <w:t xml:space="preserve">Driver </w:t>
      </w:r>
      <w:r w:rsidR="008F5C2A" w:rsidRPr="002E0F40">
        <w:rPr>
          <w:rFonts w:eastAsiaTheme="minorEastAsia"/>
          <w:color w:val="000000" w:themeColor="text1"/>
          <w:kern w:val="24"/>
          <w:sz w:val="28"/>
          <w:szCs w:val="28"/>
        </w:rPr>
        <w:t>circuit:</w:t>
      </w:r>
      <w:r w:rsidRPr="002E0F40">
        <w:rPr>
          <w:rFonts w:eastAsiaTheme="minorEastAsia"/>
          <w:color w:val="000000" w:themeColor="text1"/>
          <w:kern w:val="24"/>
          <w:sz w:val="28"/>
          <w:szCs w:val="28"/>
        </w:rPr>
        <w:t xml:space="preserve"> It </w:t>
      </w:r>
      <w:r w:rsidR="007F0EF5" w:rsidRPr="002E0F40">
        <w:rPr>
          <w:rFonts w:eastAsiaTheme="minorEastAsia"/>
          <w:color w:val="000000" w:themeColor="text1"/>
          <w:kern w:val="24"/>
          <w:sz w:val="28"/>
          <w:szCs w:val="28"/>
        </w:rPr>
        <w:t>is</w:t>
      </w:r>
      <w:r w:rsidRPr="002E0F40">
        <w:rPr>
          <w:rFonts w:eastAsiaTheme="minorEastAsia"/>
          <w:color w:val="000000" w:themeColor="text1"/>
          <w:kern w:val="24"/>
          <w:sz w:val="28"/>
          <w:szCs w:val="28"/>
        </w:rPr>
        <w:t xml:space="preserve"> used to amplify the pul</w:t>
      </w:r>
      <w:r w:rsidR="007F0EF5" w:rsidRPr="002E0F40">
        <w:rPr>
          <w:rFonts w:eastAsiaTheme="minorEastAsia"/>
          <w:color w:val="000000" w:themeColor="text1"/>
          <w:kern w:val="24"/>
          <w:sz w:val="28"/>
          <w:szCs w:val="28"/>
        </w:rPr>
        <w:t xml:space="preserve">ses and provided isolations </w:t>
      </w:r>
      <w:r w:rsidRPr="002E0F40">
        <w:rPr>
          <w:rFonts w:eastAsiaTheme="minorEastAsia"/>
          <w:color w:val="000000" w:themeColor="text1"/>
          <w:kern w:val="24"/>
          <w:sz w:val="28"/>
          <w:szCs w:val="28"/>
        </w:rPr>
        <w:t xml:space="preserve">using opto coupler. It has two functions, </w:t>
      </w:r>
    </w:p>
    <w:p w:rsidR="005D2B98" w:rsidRPr="002E0F40" w:rsidRDefault="005D2B98" w:rsidP="002E0F40">
      <w:pPr>
        <w:pStyle w:val="ListParagraph"/>
        <w:numPr>
          <w:ilvl w:val="0"/>
          <w:numId w:val="2"/>
        </w:numPr>
        <w:spacing w:after="120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Amplification</w:t>
      </w:r>
    </w:p>
    <w:p w:rsidR="005D2B98" w:rsidRPr="002E0F40" w:rsidRDefault="005D2B98" w:rsidP="002E0F40">
      <w:pPr>
        <w:pStyle w:val="ListParagraph"/>
        <w:numPr>
          <w:ilvl w:val="0"/>
          <w:numId w:val="2"/>
        </w:numPr>
        <w:spacing w:after="12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Isolation</w:t>
      </w:r>
    </w:p>
    <w:p w:rsidR="005D2B98" w:rsidRPr="002E0F40" w:rsidRDefault="007F0EF5" w:rsidP="002E0F40">
      <w:pPr>
        <w:pStyle w:val="ListParagraph"/>
        <w:numPr>
          <w:ilvl w:val="0"/>
          <w:numId w:val="1"/>
        </w:numPr>
        <w:spacing w:after="12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Bridge </w:t>
      </w:r>
      <w:r w:rsidR="008F5C2A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Rectifier:</w:t>
      </w: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It </w:t>
      </w:r>
      <w:r w:rsidR="005D2B98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convert</w:t>
      </w:r>
      <w:r w:rsidR="006D4D2B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s </w:t>
      </w:r>
      <w:r w:rsidR="005D2B98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AC</w:t>
      </w:r>
      <w:r w:rsidR="006D4D2B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supply</w:t>
      </w:r>
      <w:r w:rsidR="005D2B98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to DC Supply.</w:t>
      </w:r>
    </w:p>
    <w:p w:rsidR="005D2B98" w:rsidRPr="002E0F40" w:rsidRDefault="00F45C30" w:rsidP="002E0F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Single phase </w:t>
      </w:r>
      <w:r w:rsidR="007F0EF5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Inverter: It </w:t>
      </w:r>
      <w:r w:rsidR="005D2B98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convert</w:t>
      </w:r>
      <w:r w:rsidR="006D4D2B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s </w:t>
      </w:r>
      <w:r w:rsidR="005D2B98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DC</w:t>
      </w:r>
      <w:r w:rsidR="006D4D2B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supply</w:t>
      </w:r>
      <w:r w:rsidR="005D2B98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to</w:t>
      </w: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single phase</w:t>
      </w:r>
      <w:r w:rsidR="005D2B98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AC Supply</w:t>
      </w:r>
      <w:r w:rsidR="007F0EF5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to drive the </w:t>
      </w:r>
      <w:r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single phase</w:t>
      </w:r>
      <w:r w:rsidR="007A678C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induction</w:t>
      </w:r>
      <w:r w:rsidR="007F0EF5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motor</w:t>
      </w:r>
      <w:r w:rsidR="005D2B98" w:rsidRPr="002E0F4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</w:t>
      </w:r>
    </w:p>
    <w:p w:rsidR="00CD0539" w:rsidRPr="002E0F40" w:rsidRDefault="00CD0539" w:rsidP="002E0F4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F40" w:rsidRDefault="002E0F40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EAE" w:rsidRPr="002E0F40" w:rsidRDefault="00F97032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F40">
        <w:rPr>
          <w:rFonts w:ascii="Times New Roman" w:hAnsi="Times New Roman" w:cs="Times New Roman"/>
          <w:b/>
          <w:bCs/>
          <w:sz w:val="28"/>
          <w:szCs w:val="28"/>
        </w:rPr>
        <w:t xml:space="preserve">Arduino Controller </w:t>
      </w:r>
    </w:p>
    <w:p w:rsidR="00AF7EAE" w:rsidRPr="002E0F40" w:rsidRDefault="00AF7EAE" w:rsidP="002E0F4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683510" cy="1674495"/>
            <wp:effectExtent l="19050" t="0" r="2540" b="0"/>
            <wp:docPr id="10" name="Picture 10" descr="C:\Users\Graphics-Studio\Desktop\single phase\single phas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raphics-Studio\Desktop\single phase\single phase\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40" w:rsidRDefault="002E0F40" w:rsidP="002E0F4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F97032" w:rsidRPr="002E0F40" w:rsidRDefault="00F97032" w:rsidP="002E0F4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2E0F40">
        <w:rPr>
          <w:rFonts w:ascii="Times New Roman" w:hAnsi="Times New Roman" w:cs="Times New Roman"/>
          <w:b/>
          <w:bCs/>
          <w:sz w:val="28"/>
          <w:szCs w:val="28"/>
        </w:rPr>
        <w:t>Increment / Decrement Switch Inputs</w:t>
      </w:r>
    </w:p>
    <w:p w:rsidR="00AF7EAE" w:rsidRPr="002E0F40" w:rsidRDefault="00AF7EAE" w:rsidP="002E0F4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F97032" w:rsidRPr="002E0F40" w:rsidRDefault="00F97032" w:rsidP="002E0F4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0">
        <w:rPr>
          <w:rFonts w:ascii="Times New Roman" w:hAnsi="Times New Roman" w:cs="Times New Roman"/>
          <w:noProof/>
        </w:rPr>
        <w:drawing>
          <wp:inline distT="0" distB="0" distL="0" distR="0">
            <wp:extent cx="3438525" cy="1171575"/>
            <wp:effectExtent l="19050" t="0" r="9525" b="0"/>
            <wp:docPr id="3" name="Picture 1" descr="speed-control-of-3-phase-induction-motor-using-arduin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d-control-of-3-phase-induction-motor-using-arduino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40" w:rsidRDefault="002E0F40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F40" w:rsidRDefault="002E0F40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2B98" w:rsidRPr="002E0F40" w:rsidRDefault="00F97032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F40">
        <w:rPr>
          <w:rFonts w:ascii="Times New Roman" w:hAnsi="Times New Roman" w:cs="Times New Roman"/>
          <w:b/>
          <w:bCs/>
          <w:sz w:val="28"/>
          <w:szCs w:val="28"/>
        </w:rPr>
        <w:lastRenderedPageBreak/>
        <w:t>Working</w:t>
      </w:r>
    </w:p>
    <w:p w:rsidR="00BD4B3F" w:rsidRPr="002E0F40" w:rsidRDefault="00C36173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F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678C" w:rsidRPr="002E0F40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17C6D" w:rsidRPr="002E0F40">
        <w:rPr>
          <w:rFonts w:ascii="Times New Roman" w:hAnsi="Times New Roman" w:cs="Times New Roman"/>
          <w:bCs/>
          <w:sz w:val="28"/>
          <w:szCs w:val="28"/>
        </w:rPr>
        <w:t>arduino</w:t>
      </w:r>
      <w:r w:rsidR="005E7246" w:rsidRPr="002E0F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F40">
        <w:rPr>
          <w:rFonts w:ascii="Times New Roman" w:hAnsi="Times New Roman" w:cs="Times New Roman"/>
          <w:bCs/>
          <w:sz w:val="28"/>
          <w:szCs w:val="28"/>
        </w:rPr>
        <w:t xml:space="preserve">controller is used to generate the </w:t>
      </w:r>
      <w:r w:rsidR="000226E9" w:rsidRPr="002E0F40">
        <w:rPr>
          <w:rFonts w:ascii="Times New Roman" w:hAnsi="Times New Roman" w:cs="Times New Roman"/>
          <w:bCs/>
          <w:sz w:val="28"/>
          <w:szCs w:val="28"/>
        </w:rPr>
        <w:t>PWM</w:t>
      </w:r>
      <w:r w:rsidRPr="002E0F40">
        <w:rPr>
          <w:rFonts w:ascii="Times New Roman" w:hAnsi="Times New Roman" w:cs="Times New Roman"/>
          <w:bCs/>
          <w:sz w:val="28"/>
          <w:szCs w:val="28"/>
        </w:rPr>
        <w:t xml:space="preserve"> pulses for </w:t>
      </w:r>
      <w:r w:rsidR="007A678C" w:rsidRPr="002E0F40">
        <w:rPr>
          <w:rFonts w:ascii="Times New Roman" w:hAnsi="Times New Roman" w:cs="Times New Roman"/>
          <w:bCs/>
          <w:sz w:val="28"/>
          <w:szCs w:val="28"/>
        </w:rPr>
        <w:t xml:space="preserve">inverter circuit. The </w:t>
      </w:r>
      <w:r w:rsidR="00917C6D" w:rsidRPr="002E0F40">
        <w:rPr>
          <w:rFonts w:ascii="Times New Roman" w:hAnsi="Times New Roman" w:cs="Times New Roman"/>
          <w:bCs/>
          <w:sz w:val="28"/>
          <w:szCs w:val="28"/>
        </w:rPr>
        <w:t>Arduino</w:t>
      </w:r>
      <w:r w:rsidRPr="002E0F40">
        <w:rPr>
          <w:rFonts w:ascii="Times New Roman" w:hAnsi="Times New Roman" w:cs="Times New Roman"/>
          <w:bCs/>
          <w:sz w:val="28"/>
          <w:szCs w:val="28"/>
        </w:rPr>
        <w:t xml:space="preserve"> controller pulses are given to the driver circuit as input. Driver board is mainly used to isolate and amplify the input signals from the controller. The amplified driver output </w:t>
      </w:r>
      <w:r w:rsidR="007F0EF5" w:rsidRPr="002E0F40">
        <w:rPr>
          <w:rFonts w:ascii="Times New Roman" w:hAnsi="Times New Roman" w:cs="Times New Roman"/>
          <w:bCs/>
          <w:sz w:val="28"/>
          <w:szCs w:val="28"/>
        </w:rPr>
        <w:t>is</w:t>
      </w:r>
      <w:r w:rsidRPr="002E0F40">
        <w:rPr>
          <w:rFonts w:ascii="Times New Roman" w:hAnsi="Times New Roman" w:cs="Times New Roman"/>
          <w:bCs/>
          <w:sz w:val="28"/>
          <w:szCs w:val="28"/>
        </w:rPr>
        <w:t xml:space="preserve"> connected to the main power circuit devices. </w:t>
      </w:r>
      <w:r w:rsidR="00022C8F" w:rsidRPr="002E0F40">
        <w:rPr>
          <w:rFonts w:ascii="Times New Roman" w:hAnsi="Times New Roman" w:cs="Times New Roman"/>
          <w:bCs/>
          <w:sz w:val="28"/>
          <w:szCs w:val="28"/>
        </w:rPr>
        <w:t>The ac supply is converted</w:t>
      </w:r>
      <w:r w:rsidR="00DB5510" w:rsidRPr="002E0F40">
        <w:rPr>
          <w:rFonts w:ascii="Times New Roman" w:hAnsi="Times New Roman" w:cs="Times New Roman"/>
          <w:bCs/>
          <w:sz w:val="28"/>
          <w:szCs w:val="28"/>
        </w:rPr>
        <w:t xml:space="preserve"> into dc by usi</w:t>
      </w:r>
      <w:r w:rsidR="00917C6D" w:rsidRPr="002E0F40">
        <w:rPr>
          <w:rFonts w:ascii="Times New Roman" w:hAnsi="Times New Roman" w:cs="Times New Roman"/>
          <w:bCs/>
          <w:sz w:val="28"/>
          <w:szCs w:val="28"/>
        </w:rPr>
        <w:t xml:space="preserve">ng bridge rectifier. And the </w:t>
      </w:r>
      <w:r w:rsidR="00DB5510" w:rsidRPr="002E0F40">
        <w:rPr>
          <w:rFonts w:ascii="Times New Roman" w:hAnsi="Times New Roman" w:cs="Times New Roman"/>
          <w:bCs/>
          <w:sz w:val="28"/>
          <w:szCs w:val="28"/>
        </w:rPr>
        <w:t>dc voltage is applied to inverter</w:t>
      </w:r>
      <w:r w:rsidR="00022C8F" w:rsidRPr="002E0F40">
        <w:rPr>
          <w:rFonts w:ascii="Times New Roman" w:hAnsi="Times New Roman" w:cs="Times New Roman"/>
          <w:bCs/>
          <w:sz w:val="28"/>
          <w:szCs w:val="28"/>
        </w:rPr>
        <w:t xml:space="preserve"> circuit</w:t>
      </w:r>
      <w:r w:rsidR="00DB5510" w:rsidRPr="002E0F40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0226E9" w:rsidRPr="002E0F40">
        <w:rPr>
          <w:rFonts w:ascii="Times New Roman" w:hAnsi="Times New Roman" w:cs="Times New Roman"/>
          <w:bCs/>
          <w:sz w:val="28"/>
          <w:szCs w:val="28"/>
        </w:rPr>
        <w:t>by varying the frequency</w:t>
      </w:r>
      <w:r w:rsidR="00DB5510" w:rsidRPr="002E0F40">
        <w:rPr>
          <w:rFonts w:ascii="Times New Roman" w:hAnsi="Times New Roman" w:cs="Times New Roman"/>
          <w:bCs/>
          <w:sz w:val="28"/>
          <w:szCs w:val="28"/>
        </w:rPr>
        <w:t xml:space="preserve"> of the inverter the motor speed also varied.</w:t>
      </w:r>
    </w:p>
    <w:p w:rsidR="005D2B98" w:rsidRPr="002E0F40" w:rsidRDefault="00F97032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40">
        <w:rPr>
          <w:rFonts w:ascii="Times New Roman" w:hAnsi="Times New Roman" w:cs="Times New Roman"/>
          <w:b/>
          <w:sz w:val="28"/>
          <w:szCs w:val="28"/>
        </w:rPr>
        <w:t>Advantages</w:t>
      </w:r>
    </w:p>
    <w:p w:rsidR="00DB5510" w:rsidRPr="002E0F40" w:rsidRDefault="00DB5510" w:rsidP="002E0F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2E0F40">
        <w:rPr>
          <w:rFonts w:ascii="Times New Roman" w:hAnsi="Times New Roman"/>
          <w:bCs/>
          <w:sz w:val="28"/>
          <w:szCs w:val="28"/>
        </w:rPr>
        <w:t>High efficiency</w:t>
      </w:r>
    </w:p>
    <w:p w:rsidR="00DB5510" w:rsidRPr="002E0F40" w:rsidRDefault="00DB5510" w:rsidP="002E0F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2E0F40">
        <w:rPr>
          <w:rFonts w:ascii="Times New Roman" w:hAnsi="Times New Roman"/>
          <w:bCs/>
          <w:sz w:val="28"/>
          <w:szCs w:val="28"/>
        </w:rPr>
        <w:t>Easy to control the speed</w:t>
      </w:r>
    </w:p>
    <w:p w:rsidR="00DB5510" w:rsidRPr="002E0F40" w:rsidRDefault="00DB5510" w:rsidP="002E0F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2E0F40">
        <w:rPr>
          <w:rFonts w:ascii="Times New Roman" w:hAnsi="Times New Roman"/>
          <w:bCs/>
          <w:sz w:val="28"/>
          <w:szCs w:val="28"/>
        </w:rPr>
        <w:t>Switching losses are reduced</w:t>
      </w:r>
    </w:p>
    <w:p w:rsidR="005D2B98" w:rsidRPr="002E0F40" w:rsidRDefault="00F97032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40">
        <w:rPr>
          <w:rFonts w:ascii="Times New Roman" w:hAnsi="Times New Roman" w:cs="Times New Roman"/>
          <w:b/>
          <w:sz w:val="28"/>
          <w:szCs w:val="28"/>
        </w:rPr>
        <w:t>Applications</w:t>
      </w:r>
    </w:p>
    <w:p w:rsidR="005D2B98" w:rsidRPr="002E0F40" w:rsidRDefault="00996B15" w:rsidP="002E0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2E0F40">
        <w:rPr>
          <w:rFonts w:ascii="Times New Roman" w:hAnsi="Times New Roman"/>
          <w:sz w:val="28"/>
          <w:szCs w:val="28"/>
        </w:rPr>
        <w:t>Industrial applications</w:t>
      </w:r>
    </w:p>
    <w:p w:rsidR="00DB5510" w:rsidRPr="002E0F40" w:rsidRDefault="00DB5510" w:rsidP="002E0F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en-US"/>
        </w:rPr>
      </w:pPr>
      <w:r w:rsidRPr="002E0F40">
        <w:rPr>
          <w:rFonts w:ascii="Times New Roman" w:hAnsi="Times New Roman"/>
          <w:sz w:val="28"/>
          <w:szCs w:val="28"/>
        </w:rPr>
        <w:t>Pumping system</w:t>
      </w:r>
    </w:p>
    <w:p w:rsidR="005D2B98" w:rsidRPr="002E0F40" w:rsidRDefault="00F97032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F40">
        <w:rPr>
          <w:rFonts w:ascii="Times New Roman" w:hAnsi="Times New Roman" w:cs="Times New Roman"/>
          <w:b/>
          <w:bCs/>
          <w:sz w:val="28"/>
          <w:szCs w:val="28"/>
        </w:rPr>
        <w:t>Conclusion</w:t>
      </w:r>
    </w:p>
    <w:p w:rsidR="009D3727" w:rsidRPr="002E0F40" w:rsidRDefault="00DB5510" w:rsidP="002E0F4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2E0F40">
        <w:rPr>
          <w:rFonts w:ascii="Times New Roman" w:hAnsi="Times New Roman" w:cs="Times New Roman"/>
          <w:sz w:val="32"/>
          <w:szCs w:val="28"/>
        </w:rPr>
        <w:tab/>
        <w:t xml:space="preserve">The speed control of </w:t>
      </w:r>
      <w:r w:rsidR="00F45C30" w:rsidRPr="002E0F40">
        <w:rPr>
          <w:rFonts w:ascii="Times New Roman" w:hAnsi="Times New Roman" w:cs="Times New Roman"/>
          <w:sz w:val="32"/>
          <w:szCs w:val="28"/>
        </w:rPr>
        <w:t>single phase</w:t>
      </w:r>
      <w:r w:rsidRPr="002E0F40">
        <w:rPr>
          <w:rFonts w:ascii="Times New Roman" w:hAnsi="Times New Roman" w:cs="Times New Roman"/>
          <w:sz w:val="32"/>
          <w:szCs w:val="28"/>
        </w:rPr>
        <w:t xml:space="preserve"> induction motor by </w:t>
      </w:r>
      <w:r w:rsidR="00AF7EAE" w:rsidRPr="002E0F40">
        <w:rPr>
          <w:rFonts w:ascii="Times New Roman" w:hAnsi="Times New Roman" w:cs="Times New Roman"/>
          <w:sz w:val="32"/>
          <w:szCs w:val="28"/>
        </w:rPr>
        <w:t xml:space="preserve">using arduino controller. The PWM pulses are generated by using arduino controller. The single phase inverter frequency is varied </w:t>
      </w:r>
      <w:r w:rsidR="008B19F8" w:rsidRPr="002E0F40">
        <w:rPr>
          <w:rFonts w:ascii="Times New Roman" w:hAnsi="Times New Roman" w:cs="Times New Roman"/>
          <w:sz w:val="32"/>
          <w:szCs w:val="28"/>
        </w:rPr>
        <w:t>by using increment and decrement switches. The single phase inverter output waveform is shown in below.</w:t>
      </w:r>
    </w:p>
    <w:p w:rsidR="007A678C" w:rsidRPr="002E0F40" w:rsidRDefault="00F97032" w:rsidP="002E0F40">
      <w:pPr>
        <w:jc w:val="both"/>
        <w:rPr>
          <w:rFonts w:ascii="Times New Roman" w:hAnsi="Times New Roman" w:cs="Times New Roman"/>
          <w:b/>
          <w:sz w:val="32"/>
        </w:rPr>
      </w:pPr>
      <w:r w:rsidRPr="002E0F40">
        <w:rPr>
          <w:rFonts w:ascii="Times New Roman" w:hAnsi="Times New Roman" w:cs="Times New Roman"/>
          <w:b/>
          <w:sz w:val="32"/>
        </w:rPr>
        <w:t>Inverter Output Waveform</w:t>
      </w:r>
    </w:p>
    <w:p w:rsidR="00A266B8" w:rsidRPr="002E0F40" w:rsidRDefault="005801FF" w:rsidP="002E0F40">
      <w:pPr>
        <w:jc w:val="center"/>
        <w:rPr>
          <w:rFonts w:ascii="Times New Roman" w:hAnsi="Times New Roman" w:cs="Times New Roman"/>
          <w:b/>
          <w:sz w:val="32"/>
        </w:rPr>
      </w:pPr>
      <w:r w:rsidRPr="002E0F40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3794653" cy="1776357"/>
            <wp:effectExtent l="114300" t="57150" r="91547" b="52443"/>
            <wp:docPr id="12" name="Picture 5" descr="C:\Users\Graphics-Studio\Desktop\SURIYA\document\automatic street light intensity control\MAP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aphics-Studio\Desktop\SURIYA\document\automatic street light intensity control\MAP003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83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266B8" w:rsidRPr="002E0F40" w:rsidSect="00B741EB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8B" w:rsidRDefault="0071248B" w:rsidP="00F45C30">
      <w:pPr>
        <w:spacing w:after="0" w:line="240" w:lineRule="auto"/>
      </w:pPr>
      <w:r>
        <w:separator/>
      </w:r>
    </w:p>
  </w:endnote>
  <w:endnote w:type="continuationSeparator" w:id="1">
    <w:p w:rsidR="0071248B" w:rsidRDefault="0071248B" w:rsidP="00F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8B" w:rsidRDefault="0071248B" w:rsidP="00F45C30">
      <w:pPr>
        <w:spacing w:after="0" w:line="240" w:lineRule="auto"/>
      </w:pPr>
      <w:r>
        <w:separator/>
      </w:r>
    </w:p>
  </w:footnote>
  <w:footnote w:type="continuationSeparator" w:id="1">
    <w:p w:rsidR="0071248B" w:rsidRDefault="0071248B" w:rsidP="00F4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2A8"/>
    <w:multiLevelType w:val="hybridMultilevel"/>
    <w:tmpl w:val="2936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95B"/>
    <w:multiLevelType w:val="hybridMultilevel"/>
    <w:tmpl w:val="0856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10F50"/>
    <w:multiLevelType w:val="hybridMultilevel"/>
    <w:tmpl w:val="4188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5ACB"/>
    <w:multiLevelType w:val="hybridMultilevel"/>
    <w:tmpl w:val="DE3AD7C2"/>
    <w:lvl w:ilvl="0" w:tplc="DDF0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24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6B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E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08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A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0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0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EE6DFB"/>
    <w:multiLevelType w:val="hybridMultilevel"/>
    <w:tmpl w:val="F972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51276"/>
    <w:multiLevelType w:val="hybridMultilevel"/>
    <w:tmpl w:val="D194A50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1EB"/>
    <w:rsid w:val="000226E9"/>
    <w:rsid w:val="00022C8F"/>
    <w:rsid w:val="00023154"/>
    <w:rsid w:val="0008245D"/>
    <w:rsid w:val="0012488A"/>
    <w:rsid w:val="00172C3A"/>
    <w:rsid w:val="001A4ADF"/>
    <w:rsid w:val="001C09C6"/>
    <w:rsid w:val="001E623C"/>
    <w:rsid w:val="00205A72"/>
    <w:rsid w:val="002064B0"/>
    <w:rsid w:val="00254FAB"/>
    <w:rsid w:val="002645BF"/>
    <w:rsid w:val="002746BB"/>
    <w:rsid w:val="002761E2"/>
    <w:rsid w:val="00295484"/>
    <w:rsid w:val="002E0F40"/>
    <w:rsid w:val="003375D8"/>
    <w:rsid w:val="003A2F92"/>
    <w:rsid w:val="003E47A9"/>
    <w:rsid w:val="004C23E7"/>
    <w:rsid w:val="00552351"/>
    <w:rsid w:val="005801FF"/>
    <w:rsid w:val="005812D2"/>
    <w:rsid w:val="005A4FE2"/>
    <w:rsid w:val="005D2B98"/>
    <w:rsid w:val="005E7246"/>
    <w:rsid w:val="00654D75"/>
    <w:rsid w:val="006B02D1"/>
    <w:rsid w:val="006D1C74"/>
    <w:rsid w:val="006D4D2B"/>
    <w:rsid w:val="006F376E"/>
    <w:rsid w:val="0071248B"/>
    <w:rsid w:val="00782E6E"/>
    <w:rsid w:val="00782EB2"/>
    <w:rsid w:val="007A678C"/>
    <w:rsid w:val="007E2241"/>
    <w:rsid w:val="007F0EF5"/>
    <w:rsid w:val="008B19F8"/>
    <w:rsid w:val="008C5F0B"/>
    <w:rsid w:val="008D32FD"/>
    <w:rsid w:val="008F5C2A"/>
    <w:rsid w:val="00917751"/>
    <w:rsid w:val="00917C6D"/>
    <w:rsid w:val="009249B9"/>
    <w:rsid w:val="0096491C"/>
    <w:rsid w:val="00971410"/>
    <w:rsid w:val="00985065"/>
    <w:rsid w:val="00996B15"/>
    <w:rsid w:val="009B24C5"/>
    <w:rsid w:val="009D1601"/>
    <w:rsid w:val="009D3727"/>
    <w:rsid w:val="00A012F5"/>
    <w:rsid w:val="00A26374"/>
    <w:rsid w:val="00A266B8"/>
    <w:rsid w:val="00A4414B"/>
    <w:rsid w:val="00A50B57"/>
    <w:rsid w:val="00AB61AB"/>
    <w:rsid w:val="00AE32C5"/>
    <w:rsid w:val="00AE5297"/>
    <w:rsid w:val="00AF427D"/>
    <w:rsid w:val="00AF7EAE"/>
    <w:rsid w:val="00B06DB9"/>
    <w:rsid w:val="00B71607"/>
    <w:rsid w:val="00B741EB"/>
    <w:rsid w:val="00BA5253"/>
    <w:rsid w:val="00BB44A2"/>
    <w:rsid w:val="00BD4B3F"/>
    <w:rsid w:val="00BE13F4"/>
    <w:rsid w:val="00BE1B5D"/>
    <w:rsid w:val="00C36173"/>
    <w:rsid w:val="00C47454"/>
    <w:rsid w:val="00C57071"/>
    <w:rsid w:val="00C62675"/>
    <w:rsid w:val="00C9384B"/>
    <w:rsid w:val="00CD0539"/>
    <w:rsid w:val="00D43A02"/>
    <w:rsid w:val="00DB5510"/>
    <w:rsid w:val="00E2606A"/>
    <w:rsid w:val="00E4258B"/>
    <w:rsid w:val="00EE34F7"/>
    <w:rsid w:val="00F07B29"/>
    <w:rsid w:val="00F45C30"/>
    <w:rsid w:val="00F47EBA"/>
    <w:rsid w:val="00F97032"/>
    <w:rsid w:val="00FA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92"/>
  </w:style>
  <w:style w:type="paragraph" w:styleId="Heading1">
    <w:name w:val="heading 1"/>
    <w:basedOn w:val="Normal"/>
    <w:link w:val="Heading1Char"/>
    <w:uiPriority w:val="9"/>
    <w:qFormat/>
    <w:rsid w:val="0097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B98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E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1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C30"/>
  </w:style>
  <w:style w:type="paragraph" w:styleId="Footer">
    <w:name w:val="footer"/>
    <w:basedOn w:val="Normal"/>
    <w:link w:val="FooterChar"/>
    <w:uiPriority w:val="99"/>
    <w:semiHidden/>
    <w:unhideWhenUsed/>
    <w:rsid w:val="00F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C30"/>
  </w:style>
  <w:style w:type="character" w:styleId="Hyperlink">
    <w:name w:val="Hyperlink"/>
    <w:basedOn w:val="DefaultParagraphFont"/>
    <w:uiPriority w:val="99"/>
    <w:unhideWhenUsed/>
    <w:rsid w:val="00F9703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F7EAE"/>
    <w:rPr>
      <w:b/>
      <w:bCs/>
    </w:rPr>
  </w:style>
  <w:style w:type="character" w:styleId="Emphasis">
    <w:name w:val="Emphasis"/>
    <w:basedOn w:val="DefaultParagraphFont"/>
    <w:uiPriority w:val="20"/>
    <w:qFormat/>
    <w:rsid w:val="00AF7EAE"/>
    <w:rPr>
      <w:i/>
      <w:iCs/>
    </w:rPr>
  </w:style>
  <w:style w:type="paragraph" w:styleId="NoSpacing">
    <w:name w:val="No Spacing"/>
    <w:uiPriority w:val="1"/>
    <w:qFormat/>
    <w:rsid w:val="00AF7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B98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E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1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C30"/>
  </w:style>
  <w:style w:type="paragraph" w:styleId="Footer">
    <w:name w:val="footer"/>
    <w:basedOn w:val="Normal"/>
    <w:link w:val="FooterChar"/>
    <w:uiPriority w:val="99"/>
    <w:semiHidden/>
    <w:unhideWhenUsed/>
    <w:rsid w:val="00F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44AB-656E-4290-B083-36772A51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Graphics_Studio Pantech</dc:creator>
  <cp:lastModifiedBy>Graphics_Studio Pantech</cp:lastModifiedBy>
  <cp:revision>27</cp:revision>
  <dcterms:created xsi:type="dcterms:W3CDTF">2019-07-22T08:47:00Z</dcterms:created>
  <dcterms:modified xsi:type="dcterms:W3CDTF">2019-08-06T09:26:00Z</dcterms:modified>
</cp:coreProperties>
</file>